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CD" w:rsidRDefault="005B3CCD" w:rsidP="005B3CCD">
      <w:pPr>
        <w:autoSpaceDE w:val="0"/>
        <w:autoSpaceDN w:val="0"/>
        <w:adjustRightInd w:val="0"/>
        <w:rPr>
          <w:rFonts w:ascii="Tahoma" w:hAnsi="Tahoma" w:cs="Tahoma"/>
          <w:b/>
          <w:bCs/>
          <w:sz w:val="36"/>
          <w:szCs w:val="36"/>
          <w:lang/>
        </w:rPr>
      </w:pPr>
      <w:r>
        <w:rPr>
          <w:rFonts w:ascii="Tahoma" w:hAnsi="Tahoma" w:cs="Tahoma"/>
          <w:b/>
          <w:bCs/>
          <w:sz w:val="36"/>
          <w:szCs w:val="36"/>
          <w:lang/>
        </w:rPr>
        <w:t xml:space="preserve">                             CONTINUT DOSAR </w:t>
      </w:r>
    </w:p>
    <w:p w:rsidR="005B3CCD" w:rsidRDefault="005B3CCD" w:rsidP="005B3CCD">
      <w:pPr>
        <w:autoSpaceDE w:val="0"/>
        <w:autoSpaceDN w:val="0"/>
        <w:adjustRightInd w:val="0"/>
        <w:rPr>
          <w:rFonts w:ascii="Tahoma" w:hAnsi="Tahoma" w:cs="Tahoma"/>
          <w:b/>
          <w:bCs/>
          <w:sz w:val="36"/>
          <w:szCs w:val="36"/>
          <w:lang/>
        </w:rPr>
      </w:pPr>
      <w:r>
        <w:rPr>
          <w:rFonts w:ascii="Tahoma" w:hAnsi="Tahoma" w:cs="Tahoma"/>
          <w:b/>
          <w:bCs/>
          <w:sz w:val="36"/>
          <w:szCs w:val="36"/>
          <w:lang/>
        </w:rPr>
        <w:tab/>
      </w:r>
      <w:r>
        <w:rPr>
          <w:rFonts w:ascii="Tahoma" w:hAnsi="Tahoma" w:cs="Tahoma"/>
          <w:b/>
          <w:bCs/>
          <w:sz w:val="36"/>
          <w:szCs w:val="36"/>
          <w:lang/>
        </w:rPr>
        <w:tab/>
      </w:r>
    </w:p>
    <w:p w:rsidR="005B3CCD" w:rsidRP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/>
        </w:rPr>
        <w:t xml:space="preserve">a)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formularul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  <w:lang/>
        </w:rPr>
        <w:t>înscriere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; </w:t>
      </w:r>
      <w:r>
        <w:rPr>
          <w:rFonts w:ascii="Tahoma" w:hAnsi="Tahoma" w:cs="Tahoma"/>
          <w:sz w:val="28"/>
          <w:szCs w:val="28"/>
          <w:lang w:val="ro-RO"/>
        </w:rPr>
        <w:t xml:space="preserve">( </w:t>
      </w:r>
      <w:proofErr w:type="spellStart"/>
      <w:r>
        <w:rPr>
          <w:rFonts w:ascii="Tahoma" w:hAnsi="Tahoma" w:cs="Tahoma"/>
          <w:sz w:val="28"/>
          <w:szCs w:val="28"/>
          <w:lang w:val="ro-RO"/>
        </w:rPr>
        <w:t>atasat</w:t>
      </w:r>
      <w:proofErr w:type="spellEnd"/>
      <w:r>
        <w:rPr>
          <w:rFonts w:ascii="Tahoma" w:hAnsi="Tahoma" w:cs="Tahoma"/>
          <w:sz w:val="28"/>
          <w:szCs w:val="28"/>
          <w:lang w:val="ro-RO"/>
        </w:rPr>
        <w:t xml:space="preserve"> )</w:t>
      </w: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  <w:lang/>
        </w:rPr>
        <w:t>curriculum</w:t>
      </w:r>
      <w:proofErr w:type="gramEnd"/>
      <w:r>
        <w:rPr>
          <w:rFonts w:ascii="Tahoma" w:hAnsi="Tahoma" w:cs="Tahoma"/>
          <w:sz w:val="28"/>
          <w:szCs w:val="28"/>
          <w:lang/>
        </w:rPr>
        <w:t xml:space="preserve"> vitae, </w:t>
      </w:r>
      <w:proofErr w:type="spellStart"/>
      <w:r>
        <w:rPr>
          <w:rFonts w:ascii="Tahoma" w:hAnsi="Tahoma" w:cs="Tahoma"/>
          <w:sz w:val="28"/>
          <w:szCs w:val="28"/>
          <w:lang/>
        </w:rPr>
        <w:t>modelul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comun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european</w:t>
      </w:r>
      <w:proofErr w:type="spellEnd"/>
      <w:r>
        <w:rPr>
          <w:rFonts w:ascii="Tahoma" w:hAnsi="Tahoma" w:cs="Tahoma"/>
          <w:sz w:val="28"/>
          <w:szCs w:val="28"/>
          <w:lang/>
        </w:rPr>
        <w:t>;</w:t>
      </w: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 xml:space="preserve">c)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copia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actului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  <w:lang/>
        </w:rPr>
        <w:t>identitate</w:t>
      </w:r>
      <w:proofErr w:type="spellEnd"/>
      <w:r>
        <w:rPr>
          <w:rFonts w:ascii="Tahoma" w:hAnsi="Tahoma" w:cs="Tahoma"/>
          <w:sz w:val="28"/>
          <w:szCs w:val="28"/>
          <w:lang/>
        </w:rPr>
        <w:t>;</w:t>
      </w:r>
    </w:p>
    <w:p w:rsidR="005B3CCD" w:rsidRP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/>
        </w:rPr>
        <w:t xml:space="preserve">d)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copii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ale </w:t>
      </w:r>
      <w:proofErr w:type="spellStart"/>
      <w:r>
        <w:rPr>
          <w:rFonts w:ascii="Tahoma" w:hAnsi="Tahoma" w:cs="Tahoma"/>
          <w:sz w:val="28"/>
          <w:szCs w:val="28"/>
          <w:lang/>
        </w:rPr>
        <w:t>diplomelor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  <w:lang/>
        </w:rPr>
        <w:t>studii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  <w:lang/>
        </w:rPr>
        <w:t>certificatelor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şi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altor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documente</w:t>
      </w:r>
      <w:proofErr w:type="spellEnd"/>
      <w:r>
        <w:rPr>
          <w:rFonts w:ascii="Tahoma" w:hAnsi="Tahoma" w:cs="Tahoma"/>
          <w:sz w:val="28"/>
          <w:szCs w:val="28"/>
        </w:rPr>
        <w:t xml:space="preserve"> care </w:t>
      </w:r>
      <w:proofErr w:type="spellStart"/>
      <w:r>
        <w:rPr>
          <w:rFonts w:ascii="Tahoma" w:hAnsi="Tahoma" w:cs="Tahoma"/>
          <w:sz w:val="28"/>
          <w:szCs w:val="28"/>
        </w:rPr>
        <w:t>atestă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efectuarea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unor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specializări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şi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perfecţionări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5B3CCD" w:rsidRP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/>
        </w:rPr>
        <w:t xml:space="preserve">e)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copia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carnetului</w:t>
      </w:r>
      <w:proofErr w:type="spellEnd"/>
      <w:r>
        <w:rPr>
          <w:rFonts w:ascii="Tahoma" w:hAnsi="Tahoma" w:cs="Tahoma"/>
          <w:sz w:val="28"/>
          <w:szCs w:val="28"/>
          <w:lang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  <w:lang/>
        </w:rPr>
        <w:t>munc</w:t>
      </w:r>
      <w:proofErr w:type="spellEnd"/>
      <w:r>
        <w:rPr>
          <w:rFonts w:ascii="Tahoma" w:hAnsi="Tahoma" w:cs="Tahoma"/>
          <w:sz w:val="28"/>
          <w:szCs w:val="28"/>
        </w:rPr>
        <w:t xml:space="preserve">ă </w:t>
      </w:r>
      <w:proofErr w:type="spellStart"/>
      <w:r>
        <w:rPr>
          <w:rFonts w:ascii="Tahoma" w:hAnsi="Tahoma" w:cs="Tahoma"/>
          <w:sz w:val="28"/>
          <w:szCs w:val="28"/>
        </w:rPr>
        <w:t>şi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după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caz</w:t>
      </w:r>
      <w:proofErr w:type="spellEnd"/>
      <w:r>
        <w:rPr>
          <w:rFonts w:ascii="Tahoma" w:hAnsi="Tahoma" w:cs="Tahoma"/>
          <w:sz w:val="28"/>
          <w:szCs w:val="28"/>
        </w:rPr>
        <w:t xml:space="preserve">, a </w:t>
      </w:r>
      <w:proofErr w:type="spellStart"/>
      <w:r>
        <w:rPr>
          <w:rFonts w:ascii="Tahoma" w:hAnsi="Tahoma" w:cs="Tahoma"/>
          <w:sz w:val="28"/>
          <w:szCs w:val="28"/>
        </w:rPr>
        <w:t>adeverinţei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eliberate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angajator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perioada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lucrată</w:t>
      </w:r>
      <w:proofErr w:type="spellEnd"/>
      <w:r>
        <w:rPr>
          <w:rFonts w:ascii="Tahoma" w:hAnsi="Tahoma" w:cs="Tahoma"/>
          <w:sz w:val="28"/>
          <w:szCs w:val="28"/>
        </w:rPr>
        <w:t xml:space="preserve">  ,care </w:t>
      </w:r>
      <w:proofErr w:type="spellStart"/>
      <w:r>
        <w:rPr>
          <w:rFonts w:ascii="Tahoma" w:hAnsi="Tahoma" w:cs="Tahoma"/>
          <w:sz w:val="28"/>
          <w:szCs w:val="28"/>
        </w:rPr>
        <w:t>sa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ateste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vechimea</w:t>
      </w:r>
      <w:proofErr w:type="spellEnd"/>
      <w:r>
        <w:rPr>
          <w:rFonts w:ascii="Tahoma" w:hAnsi="Tahoma" w:cs="Tahoma"/>
          <w:sz w:val="28"/>
          <w:szCs w:val="28"/>
        </w:rPr>
        <w:t xml:space="preserve"> in </w:t>
      </w:r>
      <w:proofErr w:type="spellStart"/>
      <w:r>
        <w:rPr>
          <w:rFonts w:ascii="Tahoma" w:hAnsi="Tahoma" w:cs="Tahoma"/>
          <w:sz w:val="28"/>
          <w:szCs w:val="28"/>
        </w:rPr>
        <w:t>munca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si</w:t>
      </w:r>
      <w:proofErr w:type="spellEnd"/>
      <w:r>
        <w:rPr>
          <w:rFonts w:ascii="Tahoma" w:hAnsi="Tahoma" w:cs="Tahoma"/>
          <w:sz w:val="28"/>
          <w:szCs w:val="28"/>
        </w:rPr>
        <w:t xml:space="preserve"> in </w:t>
      </w:r>
      <w:proofErr w:type="spellStart"/>
      <w:r>
        <w:rPr>
          <w:rFonts w:ascii="Tahoma" w:hAnsi="Tahoma" w:cs="Tahoma"/>
          <w:sz w:val="28"/>
          <w:szCs w:val="28"/>
        </w:rPr>
        <w:t>specialitatea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studiilor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solicitate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ocuparea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functiei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publice</w:t>
      </w:r>
      <w:proofErr w:type="spellEnd"/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  <w:lang w:val="ro-RO"/>
        </w:rPr>
        <w:t xml:space="preserve">( </w:t>
      </w:r>
      <w:proofErr w:type="spellStart"/>
      <w:r>
        <w:rPr>
          <w:rFonts w:ascii="Tahoma" w:hAnsi="Tahoma" w:cs="Tahoma"/>
          <w:sz w:val="28"/>
          <w:szCs w:val="28"/>
          <w:lang w:val="ro-RO"/>
        </w:rPr>
        <w:t>atasat</w:t>
      </w:r>
      <w:proofErr w:type="spellEnd"/>
      <w:r>
        <w:rPr>
          <w:rFonts w:ascii="Tahoma" w:hAnsi="Tahoma" w:cs="Tahoma"/>
          <w:sz w:val="28"/>
          <w:szCs w:val="28"/>
          <w:lang w:val="ro-RO"/>
        </w:rPr>
        <w:t xml:space="preserve"> )</w:t>
      </w:r>
    </w:p>
    <w:p w:rsidR="005B3CCD" w:rsidRP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/>
        </w:rPr>
        <w:t xml:space="preserve">f)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copia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adeverin</w:t>
      </w:r>
      <w:r>
        <w:rPr>
          <w:rFonts w:ascii="Tahoma" w:hAnsi="Tahoma" w:cs="Tahoma"/>
          <w:sz w:val="28"/>
          <w:szCs w:val="28"/>
        </w:rPr>
        <w:t>ţei</w:t>
      </w:r>
      <w:proofErr w:type="spellEnd"/>
      <w:r>
        <w:rPr>
          <w:rFonts w:ascii="Tahoma" w:hAnsi="Tahoma" w:cs="Tahoma"/>
          <w:sz w:val="28"/>
          <w:szCs w:val="28"/>
        </w:rPr>
        <w:t xml:space="preserve"> care </w:t>
      </w:r>
      <w:proofErr w:type="spellStart"/>
      <w:r>
        <w:rPr>
          <w:rFonts w:ascii="Tahoma" w:hAnsi="Tahoma" w:cs="Tahoma"/>
          <w:sz w:val="28"/>
          <w:szCs w:val="28"/>
        </w:rPr>
        <w:t>atestă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starea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sănătate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corespunzătoare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eliberată</w:t>
      </w:r>
      <w:proofErr w:type="spellEnd"/>
      <w:r>
        <w:rPr>
          <w:rFonts w:ascii="Tahoma" w:hAnsi="Tahoma" w:cs="Tahoma"/>
          <w:sz w:val="28"/>
          <w:szCs w:val="28"/>
        </w:rPr>
        <w:t xml:space="preserve"> cu </w:t>
      </w:r>
      <w:proofErr w:type="spellStart"/>
      <w:r>
        <w:rPr>
          <w:rFonts w:ascii="Tahoma" w:hAnsi="Tahoma" w:cs="Tahoma"/>
          <w:sz w:val="28"/>
          <w:szCs w:val="28"/>
        </w:rPr>
        <w:t>cel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mult</w:t>
      </w:r>
      <w:proofErr w:type="spellEnd"/>
      <w:r>
        <w:rPr>
          <w:rFonts w:ascii="Tahoma" w:hAnsi="Tahoma" w:cs="Tahoma"/>
          <w:sz w:val="28"/>
          <w:szCs w:val="28"/>
        </w:rPr>
        <w:t xml:space="preserve"> 6 </w:t>
      </w:r>
      <w:proofErr w:type="spellStart"/>
      <w:r>
        <w:rPr>
          <w:rFonts w:ascii="Tahoma" w:hAnsi="Tahoma" w:cs="Tahoma"/>
          <w:sz w:val="28"/>
          <w:szCs w:val="28"/>
        </w:rPr>
        <w:t>luni</w:t>
      </w:r>
      <w:proofErr w:type="spellEnd"/>
      <w:r>
        <w:rPr>
          <w:rFonts w:ascii="Tahoma" w:hAnsi="Tahoma" w:cs="Tahoma"/>
          <w:sz w:val="28"/>
          <w:szCs w:val="28"/>
        </w:rPr>
        <w:t xml:space="preserve"> anterior </w:t>
      </w:r>
      <w:proofErr w:type="spellStart"/>
      <w:r>
        <w:rPr>
          <w:rFonts w:ascii="Tahoma" w:hAnsi="Tahoma" w:cs="Tahoma"/>
          <w:sz w:val="28"/>
          <w:szCs w:val="28"/>
        </w:rPr>
        <w:t>derulării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concursului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către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medicul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familie</w:t>
      </w:r>
      <w:proofErr w:type="spellEnd"/>
      <w:r>
        <w:rPr>
          <w:rFonts w:ascii="Tahoma" w:hAnsi="Tahoma" w:cs="Tahoma"/>
          <w:sz w:val="28"/>
          <w:szCs w:val="28"/>
        </w:rPr>
        <w:t xml:space="preserve"> al </w:t>
      </w:r>
      <w:proofErr w:type="spellStart"/>
      <w:r>
        <w:rPr>
          <w:rFonts w:ascii="Tahoma" w:hAnsi="Tahoma" w:cs="Tahoma"/>
          <w:sz w:val="28"/>
          <w:szCs w:val="28"/>
        </w:rPr>
        <w:t>candidatului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/>
        </w:rPr>
      </w:pPr>
      <w:r>
        <w:rPr>
          <w:rFonts w:ascii="Tahoma" w:hAnsi="Tahoma" w:cs="Tahoma"/>
          <w:sz w:val="28"/>
          <w:szCs w:val="28"/>
          <w:lang/>
        </w:rPr>
        <w:t xml:space="preserve">g)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cazierul</w:t>
      </w:r>
      <w:proofErr w:type="spellEnd"/>
      <w:proofErr w:type="gramEnd"/>
      <w:r>
        <w:rPr>
          <w:rFonts w:ascii="Tahoma" w:hAnsi="Tahoma" w:cs="Tahoma"/>
          <w:sz w:val="28"/>
          <w:szCs w:val="28"/>
          <w:lang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/>
        </w:rPr>
        <w:t>judiciar</w:t>
      </w:r>
      <w:proofErr w:type="spellEnd"/>
      <w:r>
        <w:rPr>
          <w:rFonts w:ascii="Tahoma" w:hAnsi="Tahoma" w:cs="Tahoma"/>
          <w:sz w:val="28"/>
          <w:szCs w:val="28"/>
          <w:lang/>
        </w:rPr>
        <w:t>;</w:t>
      </w:r>
    </w:p>
    <w:p w:rsidR="005B3CCD" w:rsidRP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/>
        </w:rPr>
        <w:t xml:space="preserve">h) </w:t>
      </w:r>
      <w:proofErr w:type="spellStart"/>
      <w:proofErr w:type="gramStart"/>
      <w:r>
        <w:rPr>
          <w:rFonts w:ascii="Tahoma" w:hAnsi="Tahoma" w:cs="Tahoma"/>
          <w:sz w:val="28"/>
          <w:szCs w:val="28"/>
          <w:lang/>
        </w:rPr>
        <w:t>declara</w:t>
      </w:r>
      <w:r>
        <w:rPr>
          <w:rFonts w:ascii="Tahoma" w:hAnsi="Tahoma" w:cs="Tahoma"/>
          <w:sz w:val="28"/>
          <w:szCs w:val="28"/>
        </w:rPr>
        <w:t>ţia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propria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răspundere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adeverinţa</w:t>
      </w:r>
      <w:proofErr w:type="spellEnd"/>
      <w:r>
        <w:rPr>
          <w:rFonts w:ascii="Tahoma" w:hAnsi="Tahoma" w:cs="Tahoma"/>
          <w:sz w:val="28"/>
          <w:szCs w:val="28"/>
        </w:rPr>
        <w:t xml:space="preserve"> care </w:t>
      </w:r>
      <w:proofErr w:type="spellStart"/>
      <w:r>
        <w:rPr>
          <w:rFonts w:ascii="Tahoma" w:hAnsi="Tahoma" w:cs="Tahoma"/>
          <w:sz w:val="28"/>
          <w:szCs w:val="28"/>
        </w:rPr>
        <w:t>să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ateste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lipsa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calităţii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lucrător</w:t>
      </w:r>
      <w:proofErr w:type="spellEnd"/>
      <w:r>
        <w:rPr>
          <w:rFonts w:ascii="Tahoma" w:hAnsi="Tahoma" w:cs="Tahoma"/>
          <w:sz w:val="28"/>
          <w:szCs w:val="28"/>
        </w:rPr>
        <w:t xml:space="preserve"> al </w:t>
      </w:r>
      <w:proofErr w:type="spellStart"/>
      <w:r>
        <w:rPr>
          <w:rFonts w:ascii="Tahoma" w:hAnsi="Tahoma" w:cs="Tahoma"/>
          <w:sz w:val="28"/>
          <w:szCs w:val="28"/>
        </w:rPr>
        <w:t>Securităţii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colaborator</w:t>
      </w:r>
      <w:proofErr w:type="spellEnd"/>
      <w:r>
        <w:rPr>
          <w:rFonts w:ascii="Tahoma" w:hAnsi="Tahoma" w:cs="Tahoma"/>
          <w:sz w:val="28"/>
          <w:szCs w:val="28"/>
        </w:rPr>
        <w:t xml:space="preserve"> al </w:t>
      </w:r>
      <w:proofErr w:type="spellStart"/>
      <w:r>
        <w:rPr>
          <w:rFonts w:ascii="Tahoma" w:hAnsi="Tahoma" w:cs="Tahoma"/>
          <w:sz w:val="28"/>
          <w:szCs w:val="28"/>
        </w:rPr>
        <w:t>acesteia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prin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completarea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rubricii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corespunzatoare</w:t>
      </w:r>
      <w:proofErr w:type="spellEnd"/>
      <w:r>
        <w:rPr>
          <w:rFonts w:ascii="Tahoma" w:hAnsi="Tahoma" w:cs="Tahoma"/>
          <w:sz w:val="28"/>
          <w:szCs w:val="28"/>
        </w:rPr>
        <w:t xml:space="preserve">  din </w:t>
      </w:r>
      <w:proofErr w:type="spellStart"/>
      <w:r>
        <w:rPr>
          <w:rFonts w:ascii="Tahoma" w:hAnsi="Tahoma" w:cs="Tahoma"/>
          <w:sz w:val="28"/>
          <w:szCs w:val="28"/>
        </w:rPr>
        <w:t>formularul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inscriere</w:t>
      </w:r>
      <w:proofErr w:type="spellEnd"/>
      <w:r>
        <w:rPr>
          <w:rFonts w:ascii="Tahoma" w:hAnsi="Tahoma" w:cs="Tahoma"/>
          <w:sz w:val="28"/>
          <w:szCs w:val="28"/>
        </w:rPr>
        <w:t xml:space="preserve"> .</w:t>
      </w: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color w:val="000000"/>
          <w:sz w:val="26"/>
          <w:szCs w:val="26"/>
          <w:lang/>
        </w:rPr>
      </w:pP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color w:val="000000"/>
          <w:sz w:val="26"/>
          <w:szCs w:val="26"/>
          <w:lang w:val="ro-RO"/>
        </w:rPr>
      </w:pPr>
      <w:proofErr w:type="spellStart"/>
      <w:r>
        <w:rPr>
          <w:rFonts w:ascii="Tahoma" w:hAnsi="Tahoma" w:cs="Tahoma"/>
          <w:color w:val="000000"/>
          <w:sz w:val="26"/>
          <w:szCs w:val="26"/>
          <w:lang/>
        </w:rPr>
        <w:t>Copiile</w:t>
      </w:r>
      <w:proofErr w:type="spellEnd"/>
      <w:r>
        <w:rPr>
          <w:rFonts w:ascii="Tahoma" w:hAnsi="Tahoma" w:cs="Tahoma"/>
          <w:color w:val="000000"/>
          <w:sz w:val="26"/>
          <w:szCs w:val="26"/>
          <w:lang/>
        </w:rPr>
        <w:t xml:space="preserve"> de </w:t>
      </w:r>
      <w:proofErr w:type="spellStart"/>
      <w:r>
        <w:rPr>
          <w:rFonts w:ascii="Tahoma" w:hAnsi="Tahoma" w:cs="Tahoma"/>
          <w:color w:val="000000"/>
          <w:sz w:val="26"/>
          <w:szCs w:val="26"/>
          <w:lang/>
        </w:rPr>
        <w:t>pe</w:t>
      </w:r>
      <w:proofErr w:type="spellEnd"/>
      <w:r>
        <w:rPr>
          <w:rFonts w:ascii="Tahoma" w:hAnsi="Tahoma" w:cs="Tahoma"/>
          <w:color w:val="000000"/>
          <w:sz w:val="26"/>
          <w:szCs w:val="26"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/>
        </w:rPr>
        <w:t>actele</w:t>
      </w:r>
      <w:proofErr w:type="spellEnd"/>
      <w:r>
        <w:rPr>
          <w:rFonts w:ascii="Tahoma" w:hAnsi="Tahoma" w:cs="Tahoma"/>
          <w:color w:val="000000"/>
          <w:sz w:val="26"/>
          <w:szCs w:val="26"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lang/>
        </w:rPr>
        <w:t>prev</w:t>
      </w:r>
      <w:r>
        <w:rPr>
          <w:rFonts w:ascii="Tahoma" w:hAnsi="Tahoma" w:cs="Tahoma"/>
          <w:color w:val="000000"/>
          <w:sz w:val="26"/>
          <w:szCs w:val="26"/>
        </w:rPr>
        <w:t>ăzute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mai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sus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se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prezintă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în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copii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legalizate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sau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însoţite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de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documentele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originale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, care se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certifică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pentru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conformitatea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cu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originalul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de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către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secretarul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comisiei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de concurs.</w:t>
      </w:r>
    </w:p>
    <w:p w:rsidR="005B3CCD" w:rsidRDefault="005B3CCD" w:rsidP="005B3CCD">
      <w:pPr>
        <w:autoSpaceDE w:val="0"/>
        <w:autoSpaceDN w:val="0"/>
        <w:adjustRightInd w:val="0"/>
        <w:ind w:left="-540" w:right="-720"/>
        <w:jc w:val="both"/>
        <w:rPr>
          <w:rFonts w:ascii="Tahoma" w:hAnsi="Tahoma" w:cs="Tahoma"/>
          <w:color w:val="000000"/>
          <w:sz w:val="26"/>
          <w:szCs w:val="26"/>
          <w:lang/>
        </w:rPr>
      </w:pPr>
    </w:p>
    <w:p w:rsidR="001219D3" w:rsidRDefault="001219D3"/>
    <w:sectPr w:rsidR="00121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3CCD"/>
    <w:rsid w:val="001219D3"/>
    <w:rsid w:val="005B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>Unitate Scolara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2021-03-08T08:03:00Z</dcterms:created>
  <dcterms:modified xsi:type="dcterms:W3CDTF">2021-03-08T08:09:00Z</dcterms:modified>
</cp:coreProperties>
</file>